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书名：转型社会与中国传媒  2004、2005中国新闻传播学科研究生学术年会暨复旦大学新闻学院第四届、第五届研究生学术年会优秀论文集</w:t>
      </w:r>
    </w:p>
    <w:p>
      <w:r>
        <w:t>作者：张志安，晁小卉主编</w:t>
      </w:r>
    </w:p>
    <w:p>
      <w:r>
        <w:t>出版社：上海：文汇出版社</w:t>
      </w:r>
    </w:p>
    <w:p>
      <w:r>
        <w:t>出版日期：2006.11</w:t>
      </w:r>
    </w:p>
    <w:p>
      <w:r>
        <w:t>总页数：356</w:t>
      </w:r>
    </w:p>
    <w:p>
      <w:r>
        <w:t>更多请访问教客网: www.jiaokey.com</w:t>
      </w:r>
    </w:p>
    <w:p>
      <w:r>
        <w:t>转型社会与中国传媒  2004、2005中国新闻传播学科研究生学术年会暨复旦大学新闻学院第四届、第五届研究生学术年会优秀论文集 评论地址：https://www.jiaokey.com/book/detail/11732622.html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