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铺装景观细部分析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铺装景观细部分析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本书出售、求购地址：https://www.jiaokey.com/book/detail/11731296.html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关键词搜索：https://www.jiaokey.com/tag/铺装景观细部分析.html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