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混凝土工程现场施工实用手册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混凝土工程现场施工实用手册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本书出售、求购地址：https://www.jiaokey.com/book/detail/11729124.html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关键词搜索：https://www.jiaokey.com/tag/混凝土工程现场施工实用手册.html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