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书名：吉斯150型汽车的K-80型化油器</w:t>
      </w:r>
    </w:p>
    <w:p>
      <w:r>
        <w:t>作者：（苏）鲁别兹（Д.А.Рубец）撰；王文隆，李光荣译</w:t>
      </w:r>
    </w:p>
    <w:p>
      <w:r>
        <w:t>出版社：北京：机械工业出版社</w:t>
      </w:r>
    </w:p>
    <w:p>
      <w:r>
        <w:t>出版日期：1953.08</w:t>
      </w:r>
    </w:p>
    <w:p>
      <w:r>
        <w:t>总页数：46</w:t>
      </w:r>
    </w:p>
    <w:p>
      <w:r>
        <w:t>更多请访问教客网: www.jiaokey.com</w:t>
      </w:r>
    </w:p>
    <w:p>
      <w:r>
        <w:t>吉斯150型汽车的K-80型化油器 评论地址：https://www.jiaokey.com/book/detail/11728444.html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