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第3分册  自动控制类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第3分册  自动控制类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本书出售、求购地址：https://www.jiaokey.com/book/detail/11728149.html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第3分册  自动控制类.html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