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书名：汽车发动机测量部位及维修标准</w:t>
      </w:r>
    </w:p>
    <w:p>
      <w:r>
        <w:t>作者：洪慕绥，王慧捷编译</w:t>
      </w:r>
    </w:p>
    <w:p>
      <w:r>
        <w:t>出版社：哈尔滨：黑龙江科学技术出版社</w:t>
      </w:r>
    </w:p>
    <w:p>
      <w:r>
        <w:t>出版日期：1989.05</w:t>
      </w:r>
    </w:p>
    <w:p>
      <w:r>
        <w:t>总页数：154</w:t>
      </w:r>
    </w:p>
    <w:p>
      <w:r>
        <w:t>更多请访问教客网: www.jiaokey.com</w:t>
      </w:r>
    </w:p>
    <w:p>
      <w:r>
        <w:t>汽车发动机测量部位及维修标准 评论地址：https://www.jiaokey.com/book/detail/11727558.html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