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高玉良主编；熊俊俏副主编；余仕求，付润江，李克举编写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高玉良主编；熊俊俏副主编；余仕求，付润江，李克举编写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本书出售、求购地址：https://www.jiaokey.com/book/detail/11727464.html</w:t>
      </w:r>
    </w:p>
    <w:p>
      <w:r>
        <w:t>更多相关图书推荐：https://www.jiaokey.com</w:t>
      </w:r>
    </w:p>
    <w:p>
      <w:r>
        <w:t>高玉良主编；熊俊俏副主编；余仕求，付润江，李克举编写 其他作品：https://www.jiaokey.com/tag/高玉良主编；熊俊俏副主编；余仕求，付润江，李克举编写.html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