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书名：民主党派和无党派人士关注的20个理论问题</w:t>
      </w:r>
    </w:p>
    <w:p>
      <w:r>
        <w:t>作者：李金河，郑宪主编</w:t>
      </w:r>
    </w:p>
    <w:p>
      <w:r>
        <w:t>出版社：北京：中央编译出版社</w:t>
      </w:r>
    </w:p>
    <w:p>
      <w:r>
        <w:t>出版日期：2006.09</w:t>
      </w:r>
    </w:p>
    <w:p>
      <w:r>
        <w:t>总页数：254</w:t>
      </w:r>
    </w:p>
    <w:p>
      <w:r>
        <w:t>更多请访问教客网: www.jiaokey.com</w:t>
      </w:r>
    </w:p>
    <w:p>
      <w:r>
        <w:t>民主党派和无党派人士关注的20个理论问题 评论地址：https://www.jiaokey.com/book/detail/11727331.html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