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书名：纵横制自动电话交换机</w:t>
      </w:r>
    </w:p>
    <w:p>
      <w:r>
        <w:t>作者：（苏）梅捷列斯基（Г.Б.Метельский）著；朱一鸣译</w:t>
      </w:r>
    </w:p>
    <w:p>
      <w:r>
        <w:t>出版社：北京：人民邮电出版社</w:t>
      </w:r>
    </w:p>
    <w:p>
      <w:r>
        <w:t>出版日期：1963.12</w:t>
      </w:r>
    </w:p>
    <w:p>
      <w:r>
        <w:t>总页数：218</w:t>
      </w:r>
    </w:p>
    <w:p>
      <w:r>
        <w:t>更多请访问教客网: www.jiaokey.com</w:t>
      </w:r>
    </w:p>
    <w:p>
      <w:r>
        <w:t>纵横制自动电话交换机 评论地址：https://www.jiaokey.com/book/detail/11725656.html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