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书名：铸铁搪瓷器皿的生产  塔林“少先队员”铸造厂的经验</w:t>
      </w:r>
    </w:p>
    <w:p>
      <w:r>
        <w:t>作者：（苏）茨维蒂科夫（А.И.Цветиков）等著；闻瑞昌译</w:t>
      </w:r>
    </w:p>
    <w:p>
      <w:r>
        <w:t>出版社：轻工业出版社</w:t>
      </w:r>
    </w:p>
    <w:p>
      <w:r>
        <w:t>出版日期：1958.07</w:t>
      </w:r>
    </w:p>
    <w:p>
      <w:r>
        <w:t>总页数：62</w:t>
      </w:r>
    </w:p>
    <w:p>
      <w:r>
        <w:t>更多请访问教客网: www.jiaokey.com</w:t>
      </w:r>
    </w:p>
    <w:p>
      <w:r>
        <w:t>铸铁搪瓷器皿的生产  塔林“少先队员”铸造厂的经验 评论地址：https://www.jiaokey.com/book/detail/11725604.html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