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书名：怎样调整线条垂度  修订版</w:t>
      </w:r>
    </w:p>
    <w:p>
      <w:r>
        <w:t>作者：陈士毅著</w:t>
      </w:r>
    </w:p>
    <w:p>
      <w:r>
        <w:t>出版社：北京：人民邮电出版社</w:t>
      </w:r>
    </w:p>
    <w:p>
      <w:r>
        <w:t>出版日期：1964.05</w:t>
      </w:r>
    </w:p>
    <w:p>
      <w:r>
        <w:t>总页数：55</w:t>
      </w:r>
    </w:p>
    <w:p>
      <w:r>
        <w:t>更多请访问教客网: www.jiaokey.com</w:t>
      </w:r>
    </w:p>
    <w:p>
      <w:r>
        <w:t>怎样调整线条垂度  修订版 评论地址：https://www.jiaokey.com/book/detail/11725013.html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