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音调放大机集锦  第3版</w:t>
      </w:r>
    </w:p>
    <w:p>
      <w:r>
        <w:rPr>
          <w:rFonts w:ascii="宋体" w:hAnsi="宋体" w:eastAsia="宋体"/>
          <w:sz w:val="24"/>
        </w:rPr>
        <w:t>许毓嘉，朱同汾编著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音调放大机集锦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许毓嘉，朱同汾编著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合作电化研究室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本书出售、求购地址：https://www.jiaokey.com/book/detail/11724809.html</w:t>
      </w:r>
    </w:p>
    <w:p>
      <w:r>
        <w:t>更多相关图书推荐：https://www.jiaokey.com</w:t>
      </w:r>
    </w:p>
    <w:p>
      <w:r>
        <w:t>许毓嘉，朱同汾编著 其他作品：https://www.jiaokey.com/tag/许毓嘉，朱同汾编著.html</w:t>
      </w:r>
    </w:p>
    <w:p>
      <w:r>
        <w:t>合作电化研究室 出版图书：https://www.jiaokey.com/tag/合作电化研究室.html</w:t>
      </w:r>
    </w:p>
    <w:p>
      <w:r>
        <w:t>关键词搜索：https://www.jiaokey.com/tag/音调放大机集锦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