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书名：野草空心砖</w:t>
      </w:r>
    </w:p>
    <w:p>
      <w:r>
        <w:t>作者：辛永棋著</w:t>
      </w:r>
    </w:p>
    <w:p>
      <w:r>
        <w:t>出版社：北京：建筑工程出版社</w:t>
      </w:r>
    </w:p>
    <w:p>
      <w:r>
        <w:t>出版日期：1958.12</w:t>
      </w:r>
    </w:p>
    <w:p>
      <w:r>
        <w:t>总页数：16</w:t>
      </w:r>
    </w:p>
    <w:p>
      <w:r>
        <w:t>更多请访问教客网: www.jiaokey.com</w:t>
      </w:r>
    </w:p>
    <w:p>
      <w:r>
        <w:t>野草空心砖 评论地址：https://www.jiaokey.com/book/detail/11724743.html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