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书名：信阳经贸指南</w:t>
      </w:r>
    </w:p>
    <w:p>
      <w:r>
        <w:t>作者：樊守业，石文涛主编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总页数：302</w:t>
      </w:r>
    </w:p>
    <w:p>
      <w:r>
        <w:t>更多请访问教客网: www.jiaokey.com</w:t>
      </w:r>
    </w:p>
    <w:p>
      <w:r>
        <w:t>信阳经贸指南 评论地址：https://www.jiaokey.com/book/detail/11724622.html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