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同济大学建筑系选集  教师论文集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同济大学建筑系选集  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本书出售、求购地址：https://www.jiaokey.com/book/detail/11724020.html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关键词搜索：https://www.jiaokey.com/tag/同济大学建筑系选集  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