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书名：世界最新流行棒针衫</w:t>
      </w:r>
    </w:p>
    <w:p>
      <w:r>
        <w:t>作者：日本屋古社编；金钏平等编译</w:t>
      </w:r>
    </w:p>
    <w:p>
      <w:r>
        <w:t>出版社：杭州：浙江大学出版社</w:t>
      </w:r>
    </w:p>
    <w:p>
      <w:r>
        <w:t>出版日期：1989.07</w:t>
      </w:r>
    </w:p>
    <w:p>
      <w:r>
        <w:t>总页数：133</w:t>
      </w:r>
    </w:p>
    <w:p>
      <w:r>
        <w:t>更多请访问教客网: www.jiaokey.com</w:t>
      </w:r>
    </w:p>
    <w:p>
      <w:r>
        <w:t>世界最新流行棒针衫 评论地址：https://www.jiaokey.com/book/detail/11723690.html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