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  和谐  创新  发展  职业女性理论研究论文集</w:t>
      </w:r>
    </w:p>
    <w:p>
      <w:r>
        <w:t>作者：陈赛玲，陈桂蓉主编；福建省总工会女职工委员会，福建省总工会职业女性理论研究中心编</w:t>
      </w:r>
    </w:p>
    <w:p>
      <w:r>
        <w:t>出版社：福州：福建教育出版社</w:t>
      </w:r>
    </w:p>
    <w:p>
      <w:r>
        <w:t>出版日期：2006.08</w:t>
      </w:r>
    </w:p>
    <w:p>
      <w:r>
        <w:t>总页数：359</w:t>
      </w:r>
    </w:p>
    <w:p>
      <w:r>
        <w:t>更多请访问教客网: www.jiaokey.com</w:t>
      </w:r>
    </w:p>
    <w:p>
      <w:r>
        <w:t>平等  和谐  创新  发展  职业女性理论研究论文集 评论地址：https://www.jiaokey.com/book/detail/11723078.html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