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书名：禁忌大全  日常生活禁忌大全1000例</w:t>
      </w:r>
    </w:p>
    <w:p>
      <w:r>
        <w:t>作者：蓝伙金编著</w:t>
      </w:r>
    </w:p>
    <w:p>
      <w:r>
        <w:t>出版社：北京：光明日报出版社</w:t>
      </w:r>
    </w:p>
    <w:p>
      <w:r>
        <w:t>出版日期：1994.02</w:t>
      </w:r>
    </w:p>
    <w:p>
      <w:r>
        <w:t>总页数：443</w:t>
      </w:r>
    </w:p>
    <w:p>
      <w:r>
        <w:t>更多请访问教客网: www.jiaokey.com</w:t>
      </w:r>
    </w:p>
    <w:p>
      <w:r>
        <w:t>禁忌大全  日常生活禁忌大全1000例 评论地址：https://www.jiaokey.com/book/detail/11722313.html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