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书名：焦裕禄领导干部的楷模</w:t>
      </w:r>
    </w:p>
    <w:p>
      <w:r>
        <w:t>作者：朱登峻，张文彬，舒新辅主编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总页数：186</w:t>
      </w:r>
    </w:p>
    <w:p>
      <w:r>
        <w:t>更多请访问教客网: www.jiaokey.com</w:t>
      </w:r>
    </w:p>
    <w:p>
      <w:r>
        <w:t>焦裕禄领导干部的楷模 评论地址：https://www.jiaokey.com/book/detail/11722215.html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