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书名：红旗渠精神永放光芒：纪念红旗渠通水二十五周年</w:t>
      </w:r>
    </w:p>
    <w:p>
      <w:r>
        <w:t>作者：中共林县委员会，林县人民政府编</w:t>
      </w:r>
    </w:p>
    <w:p>
      <w:r>
        <w:t>出版社：郑州：河南人民出版社</w:t>
      </w:r>
    </w:p>
    <w:p>
      <w:r>
        <w:t>出版日期：1990.09</w:t>
      </w:r>
    </w:p>
    <w:p>
      <w:r>
        <w:t>总页数：82</w:t>
      </w:r>
    </w:p>
    <w:p>
      <w:r>
        <w:t>更多请访问教客网: www.jiaokey.com</w:t>
      </w:r>
    </w:p>
    <w:p>
      <w:r>
        <w:t>红旗渠精神永放光芒：纪念红旗渠通水二十五周年 评论地址：https://www.jiaokey.com/book/detail/11721755.html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