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书名：改进长网造纸机设备和操作的经验  1958年11全国造纸厂厂长会议资料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出版日期：1958.12</w:t>
      </w:r>
    </w:p>
    <w:p>
      <w:r>
        <w:t>总页数：56</w:t>
      </w:r>
    </w:p>
    <w:p>
      <w:r>
        <w:t>更多请访问教客网: www.jiaokey.com</w:t>
      </w:r>
    </w:p>
    <w:p>
      <w:r>
        <w:t>改进长网造纸机设备和操作的经验  1958年11全国造纸厂厂长会议资料 评论地址：https://www.jiaokey.com/book/detail/11721285.html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