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书名：玻璃生产的自动化与热工控制</w:t>
      </w:r>
    </w:p>
    <w:p>
      <w:r>
        <w:t>作者：（苏）奥布霍夫，В.П.，（苏）马赫诺维茨基，А.С.著；邹振惠，沈嘉祺译</w:t>
      </w:r>
    </w:p>
    <w:p>
      <w:r>
        <w:t>出版社：北京：建筑工程出版社</w:t>
      </w:r>
    </w:p>
    <w:p>
      <w:r>
        <w:t>出版日期：1960.01</w:t>
      </w:r>
    </w:p>
    <w:p>
      <w:r>
        <w:t>总页数：107</w:t>
      </w:r>
    </w:p>
    <w:p>
      <w:r>
        <w:t>更多请访问教客网: www.jiaokey.com</w:t>
      </w:r>
    </w:p>
    <w:p>
      <w:r>
        <w:t>玻璃生产的自动化与热工控制 评论地址：https://www.jiaokey.com/book/detail/11720640.html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