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书名：玻璃厂配料车间局部通风</w:t>
      </w:r>
    </w:p>
    <w:p>
      <w:r>
        <w:t>作者：（苏）卡良金（В.А.Калягин）著；范垂德译</w:t>
      </w:r>
    </w:p>
    <w:p>
      <w:r>
        <w:t>出版社：轻工业出版社</w:t>
      </w:r>
    </w:p>
    <w:p>
      <w:r>
        <w:t>出版日期：1958.09</w:t>
      </w:r>
    </w:p>
    <w:p>
      <w:r>
        <w:t>总页数：72</w:t>
      </w:r>
    </w:p>
    <w:p>
      <w:r>
        <w:t>更多请访问教客网: www.jiaokey.com</w:t>
      </w:r>
    </w:p>
    <w:p>
      <w:r>
        <w:t>玻璃厂配料车间局部通风 评论地址：https://www.jiaokey.com/book/detail/11720629.html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