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郑州铁路年鉴  1986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本书出售、求购地址：https://www.jiaokey.com/book/detail/11719639.html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