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书名：程序与执行 解读中油BP</w:t>
      </w:r>
    </w:p>
    <w:p>
      <w:r>
        <w:t>作者：上官建新主编</w:t>
      </w:r>
    </w:p>
    <w:p>
      <w:r>
        <w:t>出版社：北京：中国工商出版社</w:t>
      </w:r>
    </w:p>
    <w:p>
      <w:r>
        <w:t>出版日期：2006.09</w:t>
      </w:r>
    </w:p>
    <w:p>
      <w:r>
        <w:t>总页数：425</w:t>
      </w:r>
    </w:p>
    <w:p>
      <w:r>
        <w:t>更多请访问教客网: www.jiaokey.com</w:t>
      </w:r>
    </w:p>
    <w:p>
      <w:r>
        <w:t>程序与执行 解读中油BP 评论地址：https://www.jiaokey.com/book/detail/11717913.html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