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</w:t>
      </w:r>
    </w:p>
    <w:p>
      <w:r>
        <w:t>作者：中共河南省林县县委党史资料征集编纂委员会，河南省林县水利局，河南省林县档案局编</w:t>
      </w:r>
    </w:p>
    <w:p>
      <w:r>
        <w:t>出版社：郑州：河南人民出版社</w:t>
      </w:r>
    </w:p>
    <w:p>
      <w:r>
        <w:t>出版日期：1990.06</w:t>
      </w:r>
    </w:p>
    <w:p>
      <w:r>
        <w:t>总页数：408</w:t>
      </w:r>
    </w:p>
    <w:p>
      <w:r>
        <w:t>更多请访问教客网: www.jiaokey.com</w:t>
      </w:r>
    </w:p>
    <w:p>
      <w:r>
        <w:t>红旗渠 评论地址：https://www.jiaokey.com/book/detail/11713803.html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