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实用推拿手册  第2版</w:t>
      </w:r>
    </w:p>
    <w:p>
      <w:r>
        <w:rPr>
          <w:rFonts w:ascii="宋体" w:hAnsi="宋体" w:eastAsia="宋体"/>
          <w:sz w:val="24"/>
        </w:rPr>
        <w:t>邵铭熙主编；薛明新，张仕年，陶琦副主编；丁育忠，于建，岑春华编著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实用推拿手册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邵铭熙主编；薛明新，张仕年，陶琦副主编；丁育忠，于建，岑春华编著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推拿学－手册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本书出售、求购地址：https://www.jiaokey.com/book/detail/11710112.html</w:t>
      </w:r>
    </w:p>
    <w:p>
      <w:r>
        <w:t>更多相关图书推荐：https://www.jiaokey.com</w:t>
      </w:r>
    </w:p>
    <w:p>
      <w:r>
        <w:t>邵铭熙主编；薛明新，张仕年，陶琦副主编；丁育忠，于建，岑春华编著 其他作品：https://www.jiaokey.com/tag/邵铭熙主编；薛明新，张仕年，陶琦副主编；丁育忠，于建，岑春华编著.html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关键词搜索：https://www.jiaokey.com/tag/推拿学－手册.html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