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实用儿科难症点评</w:t>
      </w:r>
    </w:p>
    <w:p>
      <w:r>
        <w:rPr>
          <w:rFonts w:ascii="宋体" w:hAnsi="宋体" w:eastAsia="宋体"/>
          <w:sz w:val="24"/>
        </w:rPr>
        <w:t>李炳照，庞桂香，张志英主编；周红赢，李冠慧，肖莉，陈莉，李霞副主编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实用儿科难症点评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李炳照，庞桂香，张志英主编；周红赢，李冠慧，肖莉，陈莉，李霞副主编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本书出售、求购地址：https://www.jiaokey.com/book/detail/11710099.html</w:t>
      </w:r>
    </w:p>
    <w:p>
      <w:r>
        <w:t>更多相关图书推荐：https://www.jiaokey.com</w:t>
      </w:r>
    </w:p>
    <w:p>
      <w:r>
        <w:t>李炳照，庞桂香，张志英主编；周红赢，李冠慧，肖莉，陈莉，李霞副主编 其他作品：https://www.jiaokey.com/tag/李炳照，庞桂香，张志英主编；周红赢，李冠慧，肖莉，陈莉，李霞副主编.html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关键词搜索：https://www.jiaokey.com/tag/实用儿科难症点评.html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