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2005年修订版  高二物理  下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2005年修订版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本书出售、求购地址：https://www.jiaokey.com/book/detail/11709232.html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2005年修订版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