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  政坛风云卷</w:t>
      </w:r>
    </w:p>
    <w:p>
      <w:r>
        <w:t>作者：张海鹏主笔</w:t>
      </w:r>
    </w:p>
    <w:p>
      <w:r>
        <w:t>出版社：兰州：甘肃人民出版社</w:t>
      </w:r>
    </w:p>
    <w:p>
      <w:r>
        <w:t>出版日期：1999.12</w:t>
      </w:r>
    </w:p>
    <w:p>
      <w:r>
        <w:t>总页数：508</w:t>
      </w:r>
    </w:p>
    <w:p>
      <w:r>
        <w:t>更多请访问教客网: www.jiaokey.com</w:t>
      </w:r>
    </w:p>
    <w:p>
      <w:r>
        <w:t>20世纪的中国  政坛风云卷 评论地址：https://www.jiaokey.com/book/detail/11707846.html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