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书名：苏联400千伏线路的相差动高频保护装置</w:t>
      </w:r>
    </w:p>
    <w:p>
      <w:r>
        <w:t>作者：刘藜光编</w:t>
      </w:r>
    </w:p>
    <w:p>
      <w:r>
        <w:t>出版社：北京：水利电力出版社</w:t>
      </w:r>
    </w:p>
    <w:p>
      <w:r>
        <w:t>出版日期：1958.12</w:t>
      </w:r>
    </w:p>
    <w:p>
      <w:r>
        <w:t>总页数：26</w:t>
      </w:r>
    </w:p>
    <w:p>
      <w:r>
        <w:t>更多请访问教客网: www.jiaokey.com</w:t>
      </w:r>
    </w:p>
    <w:p>
      <w:r>
        <w:t>苏联400千伏线路的相差动高频保护装置 评论地址：https://www.jiaokey.com/book/detail/11704226.html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