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配湖北新课标版  小学语文  三年级上学期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配湖北新课标版  小学语文  三年级上学期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本书出售、求购地址：https://www.jiaokey.com/book/detail/11702013.html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配湖北新课标版  小学语文  三年级上学期.html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