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书名：当代中国水墨神韵提名展画集</w:t>
      </w:r>
    </w:p>
    <w:p>
      <w:r>
        <w:t>作者：周韶华主编</w:t>
      </w:r>
    </w:p>
    <w:p>
      <w:r>
        <w:t>出版社：合肥：中国科学技术大学出版社</w:t>
      </w:r>
    </w:p>
    <w:p>
      <w:r>
        <w:t>出版日期：2004.03</w:t>
      </w:r>
    </w:p>
    <w:p>
      <w:r>
        <w:t>总页数：152</w:t>
      </w:r>
    </w:p>
    <w:p>
      <w:r>
        <w:t>更多请访问教客网: www.jiaokey.com</w:t>
      </w:r>
    </w:p>
    <w:p>
      <w:r>
        <w:t>当代中国水墨神韵提名展画集 评论地址：https://www.jiaokey.com/book/detail/11700072.html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