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感应电动机文辑  第2辑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感应电动机文辑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本书出售、求购地址：https://www.jiaokey.com/book/detail/11699939.html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关键词搜索：https://www.jiaokey.com/tag/感应电动机文辑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