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书名：煤气机的操作和检修</w:t>
      </w:r>
    </w:p>
    <w:p>
      <w:r>
        <w:t>作者:河北省水利干部学校编写</w:t>
      </w:r>
    </w:p>
    <w:p>
      <w:r>
        <w:t>出版社:石家庄：河北人民出版社</w:t>
      </w:r>
    </w:p>
    <w:p>
      <w:r>
        <w:t>出版日期：1958.07</w:t>
      </w:r>
    </w:p>
    <w:p>
      <w:r>
        <w:t>总页数：68</w:t>
      </w:r>
    </w:p>
    <w:p>
      <w:r>
        <w:t>更多请访问教客网:www.jiaokey.com</w:t>
      </w:r>
    </w:p>
    <w:p>
      <w:r>
        <w:t>煤气机的操作和检修评论地址：https://www.jiaokey.com/book/detail/11699678.html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