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书名：略论计算机渔业应用工作的管理思想</w:t>
      </w:r>
    </w:p>
    <w:p>
      <w:r>
        <w:t>作者：冯正平，任志忠</w:t>
      </w:r>
    </w:p>
    <w:p>
      <w:r>
        <w:t>出版社：中国水产科学研究院南海水产研究所</w:t>
      </w:r>
    </w:p>
    <w:p>
      <w:r>
        <w:t>出版日期：1987.09</w:t>
      </w:r>
    </w:p>
    <w:p>
      <w:r>
        <w:t>总页数：5</w:t>
      </w:r>
    </w:p>
    <w:p>
      <w:r>
        <w:t>更多请访问教客网: www.jiaokey.com</w:t>
      </w:r>
    </w:p>
    <w:p>
      <w:r>
        <w:t>略论计算机渔业应用工作的管理思想 评论地址：https://www.jiaokey.com/book/detail/11699291.html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