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高中语文教材全解全析  必修：5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高中语文教材全解全析  必修：5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本书出售、求购地址：https://www.jiaokey.com/book/detail/11698015.html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关键词搜索：https://www.jiaokey.com/tag/高中语文教材全解全析  必修：5.html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