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营销管理  第34册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营销管理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本书出售、求购地址：https://www.jiaokey.com/book/detail/11697701.html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营销管理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