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书名：机器零件的多孔性镀铬</w:t>
      </w:r>
    </w:p>
    <w:p>
      <w:r>
        <w:t>作者：冈恰连科著；谭浩泉译</w:t>
      </w:r>
    </w:p>
    <w:p>
      <w:r>
        <w:t>出版社：北京：机械工业出版社</w:t>
      </w:r>
    </w:p>
    <w:p>
      <w:r>
        <w:t>出版日期：1954.01</w:t>
      </w:r>
    </w:p>
    <w:p>
      <w:r>
        <w:t>总页数：64</w:t>
      </w:r>
    </w:p>
    <w:p>
      <w:r>
        <w:t>更多请访问教客网: www.jiaokey.com</w:t>
      </w:r>
    </w:p>
    <w:p>
      <w:r>
        <w:t>机器零件的多孔性镀铬 评论地址：https://www.jiaokey.com/book/detail/11697414.html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