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书名：老年人与和谐社会  山西省第十次老年学术讨论会论文选集</w:t>
      </w:r>
    </w:p>
    <w:p>
      <w:r>
        <w:t>作者：赵雨亭主编</w:t>
      </w:r>
    </w:p>
    <w:p>
      <w:r>
        <w:t>出版社：太原：山西人民出版社</w:t>
      </w:r>
    </w:p>
    <w:p>
      <w:r>
        <w:t>出版日期：2006.07</w:t>
      </w:r>
    </w:p>
    <w:p>
      <w:r>
        <w:t>总页数：354</w:t>
      </w:r>
    </w:p>
    <w:p>
      <w:r>
        <w:t>更多请访问教客网: www.jiaokey.com</w:t>
      </w:r>
    </w:p>
    <w:p>
      <w:r>
        <w:t>老年人与和谐社会  山西省第十次老年学术讨论会论文选集 评论地址：https://www.jiaokey.com/book/detail/11696306.html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