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书名：诗画黄山</w:t>
      </w:r>
    </w:p>
    <w:p>
      <w:r>
        <w:t>作者：俞金花，陈剑飞编</w:t>
      </w:r>
    </w:p>
    <w:p>
      <w:r>
        <w:t>出版社：合肥：安徽人民出版社</w:t>
      </w:r>
    </w:p>
    <w:p>
      <w:r>
        <w:t>出版日期：2006.04</w:t>
      </w:r>
    </w:p>
    <w:p>
      <w:r>
        <w:t>总页数：114</w:t>
      </w:r>
    </w:p>
    <w:p>
      <w:r>
        <w:t>更多请访问教客网: www.jiaokey.com</w:t>
      </w:r>
    </w:p>
    <w:p>
      <w:r>
        <w:t>诗画黄山 评论地址：https://www.jiaokey.com/book/detail/11695954.html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