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烟花爆竹安全管理条例执法问答</w:t>
      </w:r>
    </w:p>
    <w:p>
      <w:r>
        <w:rPr>
          <w:rFonts w:ascii="宋体" w:hAnsi="宋体" w:eastAsia="宋体"/>
          <w:sz w:val="24"/>
        </w:rPr>
        <w:t>李建，张广华，武冬立主编；国务院法制办公室政法司，国家安全生产监督管理总局危化司，公安部治安管理局编写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烟花爆竹安全管理条例执法问答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李建，张广华，武冬立主编；国务院法制办公室政法司，国家安全生产监督管理总局危化司，公安部治安管理局编写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本书出售、求购地址：https://www.jiaokey.com/book/detail/11695470.html</w:t>
      </w:r>
    </w:p>
    <w:p>
      <w:r>
        <w:t>更多相关图书推荐：https://www.jiaokey.com</w:t>
      </w:r>
    </w:p>
    <w:p>
      <w:r>
        <w:t>李建，张广华，武冬立主编；国务院法制办公室政法司，国家安全生产监督管理总局危化司，公安部治安管理局编写 其他作品：https://www.jiaokey.com/tag/李建，张广华，武冬立主编；国务院法制办公室政法司，国家安全生产监督管理总局危化司，公安部治安管理局编写.html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关键词搜索：https://www.jiaokey.com/tag/烟花爆竹安全管理条例执法问答.html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