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做人做事心理咨询全书  养性：做人的12条简单法则  禁忌与成功篇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做人做事心理咨询全书  养性：做人的12条简单法则  禁忌与成功篇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本书出售、求购地址：https://www.jiaokey.com/book/detail/11695354.html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关键词搜索：https://www.jiaokey.com/tag/做人做事心理咨询全书  养性：做人的12条简单法则  禁忌与成功篇.html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