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书名：魏文彬和他的电视湘军  首次全面揭示湖南电视高速成长奇迹</w:t>
      </w:r>
    </w:p>
    <w:p>
      <w:r>
        <w:t>作者：黄晓阳著</w:t>
      </w:r>
    </w:p>
    <w:p>
      <w:r>
        <w:t>出版社：北京：新华出版社</w:t>
      </w:r>
    </w:p>
    <w:p>
      <w:r>
        <w:t>出版日期：2006.10</w:t>
      </w:r>
    </w:p>
    <w:p>
      <w:r>
        <w:t>总页数：371</w:t>
      </w:r>
    </w:p>
    <w:p>
      <w:r>
        <w:t>更多请访问教客网: www.jiaokey.com</w:t>
      </w:r>
    </w:p>
    <w:p>
      <w:r>
        <w:t>魏文彬和他的电视湘军  首次全面揭示湖南电视高速成长奇迹 评论地址：https://www.jiaokey.com/book/detail/11695264.html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