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最新高考五年难题分类解析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最新高考五年难题分类解析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本书出售、求购地址：https://www.jiaokey.com/book/detail/11694995.html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关键词搜索：https://www.jiaokey.com/tag/最新高考五年难题分类解析.html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