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楷书间架结构九十二法字帖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楷书间架结构九十二法字帖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本书出售、求购地址：https://www.jiaokey.com/book/detail/11694830.html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关键词搜索：https://www.jiaokey.com/tag/楷书间架结构九十二法字帖.html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