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物理  八年级  下  教育科学版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物理  八年级  下  教育科学版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本书出售、求购地址：https://www.jiaokey.com/book/detail/11694234.html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物理  八年级  下  教育科学版.html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