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书名：批判与救赎  从存在美学到生活诗美</w:t>
      </w:r>
    </w:p>
    <w:p>
      <w:r>
        <w:t>作者：张公善著</w:t>
      </w:r>
    </w:p>
    <w:p>
      <w:r>
        <w:t>出版社：合肥：安徽人民出版社</w:t>
      </w:r>
    </w:p>
    <w:p>
      <w:r>
        <w:t>出版日期：2006.05</w:t>
      </w:r>
    </w:p>
    <w:p>
      <w:r>
        <w:t>总页数：362</w:t>
      </w:r>
    </w:p>
    <w:p>
      <w:r>
        <w:t>更多请访问教客网: www.jiaokey.com</w:t>
      </w:r>
    </w:p>
    <w:p>
      <w:r>
        <w:t>批判与救赎  从存在美学到生活诗美 评论地址：https://www.jiaokey.com/book/detail/11693063.html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