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1-3岁幼儿养育</w:t>
      </w:r>
    </w:p>
    <w:p>
      <w:r>
        <w:rPr>
          <w:rFonts w:ascii="宋体" w:hAnsi="宋体" w:eastAsia="宋体"/>
          <w:sz w:val="24"/>
        </w:rPr>
        <w:t>（英）琼·汤普森（June Thompson）著；包家仁，曾琮译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1-3岁幼儿养育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（英）琼·汤普森（June Thompson）著；包家仁，曾琮译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福州：福建科学技术出版社；香港万里机构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本书出售、求购地址：https://www.jiaokey.com/book/detail/11691413.html</w:t>
      </w:r>
    </w:p>
    <w:p>
      <w:r>
        <w:t>更多相关图书推荐：https://www.jiaokey.com</w:t>
      </w:r>
    </w:p>
    <w:p>
      <w:r>
        <w:t>（英）琼·汤普森（June Thompson）著；包家仁，曾琮译 其他作品：https://www.jiaokey.com/tag/（英）琼·汤普森（June Thompson）著；包家仁，曾琮译.html</w:t>
      </w:r>
    </w:p>
    <w:p>
      <w:r>
        <w:t>福州：福建科学技术出版社；香港万里机构 出版图书：https://www.jiaokey.com/tag/福州：福建科学技术出版社；香港万里机构.html</w:t>
      </w:r>
    </w:p>
    <w:p>
      <w:r>
        <w:t>关键词搜索：https://www.jiaokey.com/tag/1-3岁幼儿养育.html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