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097  打泥芯及清理铸件用喷水器和水力喷砂器的使用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097  打泥芯及清理铸件用喷水器和水力喷砂器的使用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本书出售、求购地址：https://www.jiaokey.com/book/detail/11691284.html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关键词搜索：https://www.jiaokey.com/tag/国外资料  097  打泥芯及清理铸件用喷水器和水力喷砂器的使用.html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